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98" w:rsidRPr="00555F6F" w:rsidRDefault="00E17D7C" w:rsidP="00FF3A6F">
      <w:pPr>
        <w:pStyle w:val="NoSpacing"/>
        <w:jc w:val="center"/>
        <w:rPr>
          <w:b/>
          <w:sz w:val="28"/>
          <w:szCs w:val="28"/>
          <w:u w:val="single"/>
        </w:rPr>
      </w:pPr>
      <w:r w:rsidRPr="00555F6F">
        <w:rPr>
          <w:b/>
          <w:sz w:val="28"/>
          <w:szCs w:val="28"/>
          <w:u w:val="single"/>
        </w:rPr>
        <w:t>Community Support Grant Program</w:t>
      </w:r>
      <w:r w:rsidR="007861B3" w:rsidRPr="00555F6F">
        <w:rPr>
          <w:b/>
          <w:sz w:val="28"/>
          <w:szCs w:val="28"/>
          <w:u w:val="single"/>
        </w:rPr>
        <w:t xml:space="preserve"> Evaluation Criteria</w:t>
      </w:r>
    </w:p>
    <w:p w:rsidR="00F039A0" w:rsidRDefault="00F039A0" w:rsidP="00E17D7C">
      <w:pPr>
        <w:pStyle w:val="NoSpacing"/>
      </w:pPr>
    </w:p>
    <w:p w:rsidR="008C54AA" w:rsidRDefault="007F4F47" w:rsidP="00E17D7C">
      <w:pPr>
        <w:pStyle w:val="NoSpacing"/>
        <w:rPr>
          <w:b/>
        </w:rPr>
      </w:pPr>
      <w:r>
        <w:rPr>
          <w:b/>
        </w:rPr>
        <w:t>Proposal</w:t>
      </w:r>
      <w:r w:rsidR="00B576E1" w:rsidRPr="002454B2">
        <w:rPr>
          <w:b/>
        </w:rPr>
        <w:t xml:space="preserve"> Narrative</w:t>
      </w:r>
    </w:p>
    <w:p w:rsidR="00865AEB" w:rsidRDefault="00D916B9" w:rsidP="00865AEB">
      <w:pPr>
        <w:pStyle w:val="NoSpacing"/>
        <w:numPr>
          <w:ilvl w:val="0"/>
          <w:numId w:val="3"/>
        </w:numPr>
        <w:ind w:left="720"/>
      </w:pPr>
      <w:r>
        <w:t>Provide in detail</w:t>
      </w:r>
      <w:r w:rsidR="00B04492">
        <w:t xml:space="preserve"> the</w:t>
      </w:r>
      <w:r w:rsidR="00155CE3">
        <w:t xml:space="preserve"> </w:t>
      </w:r>
      <w:r w:rsidR="00B04492">
        <w:t>programs and services planned with</w:t>
      </w:r>
      <w:r w:rsidR="007D73AF">
        <w:t>in the timeframe of July 1, 2017</w:t>
      </w:r>
      <w:r w:rsidR="00B04492">
        <w:t xml:space="preserve"> and June 30, 201</w:t>
      </w:r>
      <w:r w:rsidR="007D73AF">
        <w:t>8</w:t>
      </w:r>
      <w:r w:rsidR="00B04492">
        <w:t xml:space="preserve">. </w:t>
      </w:r>
    </w:p>
    <w:p w:rsidR="007326C5" w:rsidRPr="00865AEB" w:rsidRDefault="00D916B9" w:rsidP="00865AEB">
      <w:pPr>
        <w:pStyle w:val="NoSpacing"/>
        <w:numPr>
          <w:ilvl w:val="0"/>
          <w:numId w:val="3"/>
        </w:numPr>
        <w:ind w:left="720"/>
      </w:pPr>
      <w:r>
        <w:t>Identify artists who are i</w:t>
      </w:r>
      <w:r w:rsidR="007326C5">
        <w:t>nvolved with your organization, and provide in detail their qualifications</w:t>
      </w:r>
      <w:r w:rsidR="00865AEB">
        <w:t xml:space="preserve"> pertaining to their level of involvement.</w:t>
      </w:r>
      <w:r w:rsidR="007326C5">
        <w:t xml:space="preserve"> </w:t>
      </w:r>
    </w:p>
    <w:p w:rsidR="00E27423" w:rsidRPr="007326C5" w:rsidRDefault="007861B3" w:rsidP="007326C5">
      <w:pPr>
        <w:pStyle w:val="NoSpacing"/>
        <w:ind w:firstLine="360"/>
        <w:rPr>
          <w:u w:val="single"/>
        </w:rPr>
      </w:pPr>
      <w:r>
        <w:rPr>
          <w:u w:val="single"/>
        </w:rPr>
        <w:t xml:space="preserve">Evaluation </w:t>
      </w:r>
      <w:r w:rsidR="00E27423" w:rsidRPr="007326C5">
        <w:rPr>
          <w:u w:val="single"/>
        </w:rPr>
        <w:t>Criteria</w:t>
      </w:r>
      <w:r w:rsidR="00E44284">
        <w:rPr>
          <w:u w:val="single"/>
        </w:rPr>
        <w:t xml:space="preserve"> </w:t>
      </w:r>
      <w:r w:rsidR="00E44284" w:rsidRPr="00E44284">
        <w:rPr>
          <w:u w:val="single"/>
        </w:rPr>
        <w:t>25%</w:t>
      </w:r>
    </w:p>
    <w:p w:rsidR="002454B2" w:rsidRDefault="0065368C" w:rsidP="00E27423">
      <w:pPr>
        <w:pStyle w:val="NoSpacing"/>
        <w:numPr>
          <w:ilvl w:val="0"/>
          <w:numId w:val="10"/>
        </w:numPr>
      </w:pPr>
      <w:r>
        <w:t>Does the proposal clearly describe what the organization plans to do and how they will carry out the proposal</w:t>
      </w:r>
      <w:r w:rsidR="0032628D">
        <w:t>?</w:t>
      </w:r>
    </w:p>
    <w:p w:rsidR="0032628D" w:rsidRDefault="00AC469A" w:rsidP="00E27423">
      <w:pPr>
        <w:pStyle w:val="NoSpacing"/>
        <w:numPr>
          <w:ilvl w:val="0"/>
          <w:numId w:val="10"/>
        </w:numPr>
      </w:pPr>
      <w:r>
        <w:t>Does the propo</w:t>
      </w:r>
      <w:r w:rsidR="007B3392">
        <w:t>sal clearly outline when and where programs and services will occur</w:t>
      </w:r>
      <w:r>
        <w:t>?</w:t>
      </w:r>
    </w:p>
    <w:p w:rsidR="00155CE3" w:rsidRDefault="00155CE3" w:rsidP="00E27423">
      <w:pPr>
        <w:pStyle w:val="NoSpacing"/>
        <w:numPr>
          <w:ilvl w:val="0"/>
          <w:numId w:val="10"/>
        </w:numPr>
      </w:pPr>
      <w:r>
        <w:t>If artists are involved, are they clearly identified</w:t>
      </w:r>
      <w:r w:rsidR="00307485">
        <w:t xml:space="preserve"> and appropriate </w:t>
      </w:r>
      <w:r w:rsidR="007326C5">
        <w:t>for the proposed programs and services</w:t>
      </w:r>
      <w:r>
        <w:t>?</w:t>
      </w:r>
    </w:p>
    <w:p w:rsidR="00B75088" w:rsidRDefault="00B75088" w:rsidP="00D916B9">
      <w:pPr>
        <w:pStyle w:val="NoSpacing"/>
      </w:pPr>
    </w:p>
    <w:p w:rsidR="002454B2" w:rsidRPr="002454B2" w:rsidRDefault="002454B2" w:rsidP="00E17D7C">
      <w:pPr>
        <w:pStyle w:val="NoSpacing"/>
        <w:rPr>
          <w:b/>
        </w:rPr>
      </w:pPr>
      <w:r w:rsidRPr="002454B2">
        <w:rPr>
          <w:b/>
        </w:rPr>
        <w:t>Community</w:t>
      </w:r>
    </w:p>
    <w:p w:rsidR="00862B69" w:rsidRDefault="002454B2" w:rsidP="00862B69">
      <w:pPr>
        <w:pStyle w:val="NoSpacing"/>
        <w:numPr>
          <w:ilvl w:val="0"/>
          <w:numId w:val="4"/>
        </w:numPr>
      </w:pPr>
      <w:r>
        <w:t xml:space="preserve">Provide a brief introduction </w:t>
      </w:r>
      <w:r w:rsidR="007B3392">
        <w:t>of the community you’re serving</w:t>
      </w:r>
      <w:r w:rsidR="00B67154">
        <w:t xml:space="preserve"> and the identified needs of that community</w:t>
      </w:r>
      <w:r>
        <w:t xml:space="preserve">. (Location, demographics, economics, etc.) </w:t>
      </w:r>
    </w:p>
    <w:p w:rsidR="00BB2DB0" w:rsidRDefault="00AA78A4" w:rsidP="00BB2DB0">
      <w:pPr>
        <w:pStyle w:val="NoSpacing"/>
        <w:numPr>
          <w:ilvl w:val="0"/>
          <w:numId w:val="4"/>
        </w:numPr>
      </w:pPr>
      <w:r>
        <w:t>How do</w:t>
      </w:r>
      <w:r w:rsidR="00B67154">
        <w:t xml:space="preserve"> the programs and services</w:t>
      </w:r>
      <w:r>
        <w:t xml:space="preserve"> </w:t>
      </w:r>
      <w:r w:rsidR="00B67154">
        <w:t xml:space="preserve">being </w:t>
      </w:r>
      <w:r>
        <w:t>offered</w:t>
      </w:r>
      <w:r w:rsidR="008455F3">
        <w:t xml:space="preserve"> benefit</w:t>
      </w:r>
      <w:r w:rsidR="00A331B2">
        <w:t xml:space="preserve"> </w:t>
      </w:r>
      <w:r w:rsidR="00B67154">
        <w:t xml:space="preserve">or address the needs of </w:t>
      </w:r>
      <w:r w:rsidR="00A331B2">
        <w:t xml:space="preserve">your </w:t>
      </w:r>
      <w:r w:rsidR="008455F3">
        <w:t xml:space="preserve">identified </w:t>
      </w:r>
      <w:r w:rsidR="00A331B2">
        <w:t xml:space="preserve">community? </w:t>
      </w:r>
    </w:p>
    <w:p w:rsidR="004F305D" w:rsidRDefault="004F305D" w:rsidP="00BB2DB0">
      <w:pPr>
        <w:pStyle w:val="NoSpacing"/>
        <w:numPr>
          <w:ilvl w:val="0"/>
          <w:numId w:val="4"/>
        </w:numPr>
      </w:pPr>
      <w:r>
        <w:t>If the programs and services</w:t>
      </w:r>
      <w:r w:rsidR="00B67154">
        <w:t xml:space="preserve"> offered target</w:t>
      </w:r>
      <w:r>
        <w:t xml:space="preserve"> a specific underserved population, please identify those populations and explain how your organization plans to reach that audience.</w:t>
      </w:r>
    </w:p>
    <w:p w:rsidR="002454B2" w:rsidRDefault="007861B3" w:rsidP="00AC469A">
      <w:pPr>
        <w:pStyle w:val="NoSpacing"/>
        <w:ind w:left="360"/>
      </w:pPr>
      <w:r>
        <w:rPr>
          <w:u w:val="single"/>
        </w:rPr>
        <w:t xml:space="preserve">Evaluation </w:t>
      </w:r>
      <w:r w:rsidR="00AC469A">
        <w:rPr>
          <w:u w:val="single"/>
        </w:rPr>
        <w:t>Criteria</w:t>
      </w:r>
      <w:r w:rsidR="00E44284">
        <w:rPr>
          <w:u w:val="single"/>
        </w:rPr>
        <w:t xml:space="preserve"> </w:t>
      </w:r>
      <w:r w:rsidR="00E44284" w:rsidRPr="00E44284">
        <w:rPr>
          <w:u w:val="single"/>
        </w:rPr>
        <w:t>15%</w:t>
      </w:r>
    </w:p>
    <w:p w:rsidR="00AC469A" w:rsidRDefault="00AC469A" w:rsidP="00AC469A">
      <w:pPr>
        <w:pStyle w:val="NoSpacing"/>
        <w:numPr>
          <w:ilvl w:val="0"/>
          <w:numId w:val="12"/>
        </w:numPr>
      </w:pPr>
      <w:r>
        <w:t>Is the community</w:t>
      </w:r>
      <w:r w:rsidR="000E3B4A">
        <w:t xml:space="preserve"> that is</w:t>
      </w:r>
      <w:r>
        <w:t xml:space="preserve"> served by the organization clearly defined?</w:t>
      </w:r>
    </w:p>
    <w:p w:rsidR="00AC469A" w:rsidRDefault="00AC469A" w:rsidP="00AC469A">
      <w:pPr>
        <w:pStyle w:val="NoSpacing"/>
        <w:numPr>
          <w:ilvl w:val="0"/>
          <w:numId w:val="12"/>
        </w:numPr>
      </w:pPr>
      <w:r>
        <w:t>Is there a clear</w:t>
      </w:r>
      <w:r w:rsidR="00C01F97">
        <w:t xml:space="preserve"> </w:t>
      </w:r>
      <w:r w:rsidR="002F30E3">
        <w:t xml:space="preserve">understanding? </w:t>
      </w:r>
      <w:proofErr w:type="gramStart"/>
      <w:r w:rsidR="00C01F97">
        <w:t>of</w:t>
      </w:r>
      <w:proofErr w:type="gramEnd"/>
      <w:r w:rsidR="00C01F97">
        <w:t xml:space="preserve"> what</w:t>
      </w:r>
      <w:r>
        <w:t xml:space="preserve"> services are needed in the community?</w:t>
      </w:r>
    </w:p>
    <w:p w:rsidR="005D3154" w:rsidRDefault="005D3154" w:rsidP="00AC469A">
      <w:pPr>
        <w:pStyle w:val="NoSpacing"/>
        <w:numPr>
          <w:ilvl w:val="0"/>
          <w:numId w:val="12"/>
        </w:numPr>
      </w:pPr>
      <w:r>
        <w:t>Do</w:t>
      </w:r>
      <w:r w:rsidR="00E1237E">
        <w:t xml:space="preserve">es the proposal demonstrate how the organization will meet </w:t>
      </w:r>
      <w:r>
        <w:t>the identified needs of the community?</w:t>
      </w:r>
    </w:p>
    <w:p w:rsidR="004A27EC" w:rsidRPr="00AC469A" w:rsidRDefault="006820FB" w:rsidP="00AC469A">
      <w:pPr>
        <w:pStyle w:val="NoSpacing"/>
        <w:numPr>
          <w:ilvl w:val="0"/>
          <w:numId w:val="12"/>
        </w:numPr>
      </w:pPr>
      <w:r>
        <w:t>If targeting a specific underserved population, is there a clear plan for reaching that audience?</w:t>
      </w:r>
    </w:p>
    <w:p w:rsidR="00B75088" w:rsidRDefault="00B75088" w:rsidP="00E17D7C">
      <w:pPr>
        <w:pStyle w:val="NoSpacing"/>
        <w:rPr>
          <w:b/>
        </w:rPr>
      </w:pPr>
    </w:p>
    <w:p w:rsidR="002454B2" w:rsidRDefault="002454B2" w:rsidP="00E17D7C">
      <w:pPr>
        <w:pStyle w:val="NoSpacing"/>
      </w:pPr>
      <w:r>
        <w:rPr>
          <w:b/>
        </w:rPr>
        <w:t>Mission</w:t>
      </w:r>
      <w:r w:rsidR="007F4F47">
        <w:rPr>
          <w:b/>
        </w:rPr>
        <w:t>/Goals</w:t>
      </w:r>
    </w:p>
    <w:p w:rsidR="00862B69" w:rsidRDefault="002454B2" w:rsidP="00862B69">
      <w:pPr>
        <w:pStyle w:val="NoSpacing"/>
        <w:numPr>
          <w:ilvl w:val="0"/>
          <w:numId w:val="5"/>
        </w:numPr>
      </w:pPr>
      <w:r>
        <w:t>Provide your mission stat</w:t>
      </w:r>
      <w:r w:rsidR="00BB2DB0">
        <w:t xml:space="preserve">ement and organizational goals. Explain how the programs and services </w:t>
      </w:r>
      <w:r w:rsidR="00B91EB6">
        <w:t>you offer</w:t>
      </w:r>
      <w:r w:rsidR="00BB2DB0">
        <w:t xml:space="preserve"> fulfill </w:t>
      </w:r>
      <w:r>
        <w:t xml:space="preserve">your organization’s mission and goals. </w:t>
      </w:r>
    </w:p>
    <w:p w:rsidR="008C54AA" w:rsidRDefault="007861B3" w:rsidP="000E3B4A">
      <w:pPr>
        <w:pStyle w:val="NoSpacing"/>
        <w:ind w:left="360"/>
      </w:pPr>
      <w:r>
        <w:rPr>
          <w:u w:val="single"/>
        </w:rPr>
        <w:t xml:space="preserve">Evaluation </w:t>
      </w:r>
      <w:r w:rsidR="000E3B4A">
        <w:rPr>
          <w:u w:val="single"/>
        </w:rPr>
        <w:t>Criteria</w:t>
      </w:r>
      <w:r w:rsidR="00E44284">
        <w:rPr>
          <w:u w:val="single"/>
        </w:rPr>
        <w:t xml:space="preserve"> </w:t>
      </w:r>
      <w:r w:rsidR="00E44284" w:rsidRPr="00E44284">
        <w:rPr>
          <w:u w:val="single"/>
        </w:rPr>
        <w:t>10%</w:t>
      </w:r>
    </w:p>
    <w:p w:rsidR="000E3B4A" w:rsidRDefault="000E3B4A" w:rsidP="000E3B4A">
      <w:pPr>
        <w:pStyle w:val="NoSpacing"/>
        <w:numPr>
          <w:ilvl w:val="0"/>
          <w:numId w:val="13"/>
        </w:numPr>
      </w:pPr>
      <w:r>
        <w:t>Is it clearly described how the proposal meets the goals and mission of the organization?</w:t>
      </w:r>
    </w:p>
    <w:p w:rsidR="00E44284" w:rsidRDefault="00E44284" w:rsidP="00F150AF">
      <w:pPr>
        <w:pStyle w:val="NoSpacing"/>
        <w:rPr>
          <w:b/>
        </w:rPr>
      </w:pPr>
    </w:p>
    <w:p w:rsidR="00F150AF" w:rsidRPr="00F150AF" w:rsidRDefault="00F150AF" w:rsidP="00F150AF">
      <w:pPr>
        <w:pStyle w:val="NoSpacing"/>
      </w:pPr>
      <w:r w:rsidRPr="00F150AF">
        <w:rPr>
          <w:b/>
        </w:rPr>
        <w:t>Evaluation</w:t>
      </w:r>
    </w:p>
    <w:p w:rsidR="00F150AF" w:rsidRDefault="00F150AF" w:rsidP="00F150AF">
      <w:pPr>
        <w:pStyle w:val="NoSpacing"/>
        <w:numPr>
          <w:ilvl w:val="0"/>
          <w:numId w:val="5"/>
        </w:numPr>
      </w:pPr>
      <w:r w:rsidRPr="00F150AF">
        <w:t xml:space="preserve">How will you evaluate and measure </w:t>
      </w:r>
      <w:r>
        <w:t>outcomes of the programs and services provided</w:t>
      </w:r>
      <w:r w:rsidRPr="00F150AF">
        <w:t>?</w:t>
      </w:r>
    </w:p>
    <w:p w:rsidR="00F150AF" w:rsidRPr="00F150AF" w:rsidRDefault="00F150AF" w:rsidP="00F150AF">
      <w:pPr>
        <w:pStyle w:val="NoSpacing"/>
        <w:numPr>
          <w:ilvl w:val="0"/>
          <w:numId w:val="5"/>
        </w:numPr>
      </w:pPr>
      <w:r>
        <w:t>How will you assess programs and services as they relate to your organization’s mission and goals?</w:t>
      </w:r>
    </w:p>
    <w:p w:rsidR="00F150AF" w:rsidRDefault="007861B3" w:rsidP="00F150AF">
      <w:pPr>
        <w:pStyle w:val="NoSpacing"/>
        <w:ind w:left="360"/>
      </w:pPr>
      <w:r>
        <w:rPr>
          <w:u w:val="single"/>
        </w:rPr>
        <w:t xml:space="preserve">Evaluation </w:t>
      </w:r>
      <w:r w:rsidR="00F150AF">
        <w:rPr>
          <w:u w:val="single"/>
        </w:rPr>
        <w:t>Criteria</w:t>
      </w:r>
      <w:r w:rsidR="00E44284">
        <w:rPr>
          <w:u w:val="single"/>
        </w:rPr>
        <w:t xml:space="preserve"> </w:t>
      </w:r>
      <w:r w:rsidR="00E44284" w:rsidRPr="00E44284">
        <w:rPr>
          <w:u w:val="single"/>
        </w:rPr>
        <w:t>5%</w:t>
      </w:r>
    </w:p>
    <w:p w:rsidR="00F150AF" w:rsidRDefault="00F150AF" w:rsidP="00F150AF">
      <w:pPr>
        <w:pStyle w:val="NoSpacing"/>
        <w:numPr>
          <w:ilvl w:val="0"/>
          <w:numId w:val="13"/>
        </w:numPr>
      </w:pPr>
      <w:r>
        <w:t>Are there clear and specific plans for outcome measurement, documentation, and evaluation of programs and services?</w:t>
      </w:r>
    </w:p>
    <w:p w:rsidR="00F150AF" w:rsidRDefault="0094525B" w:rsidP="00F150AF">
      <w:pPr>
        <w:pStyle w:val="NoSpacing"/>
        <w:numPr>
          <w:ilvl w:val="0"/>
          <w:numId w:val="13"/>
        </w:numPr>
      </w:pPr>
      <w:r>
        <w:t>Is there a clear plan for assessing the impact of programs and services in relation to organizational goals?</w:t>
      </w:r>
    </w:p>
    <w:p w:rsidR="00E44284" w:rsidRDefault="00E44284" w:rsidP="00E17D7C">
      <w:pPr>
        <w:pStyle w:val="NoSpacing"/>
        <w:rPr>
          <w:b/>
        </w:rPr>
      </w:pPr>
    </w:p>
    <w:p w:rsidR="00B62B5C" w:rsidRDefault="00B62B5C" w:rsidP="00E17D7C">
      <w:pPr>
        <w:pStyle w:val="NoSpacing"/>
        <w:rPr>
          <w:b/>
        </w:rPr>
      </w:pPr>
      <w:r>
        <w:rPr>
          <w:b/>
        </w:rPr>
        <w:t>Administration/Management</w:t>
      </w:r>
    </w:p>
    <w:p w:rsidR="00B62B5C" w:rsidRDefault="00B91EB6" w:rsidP="00862B69">
      <w:pPr>
        <w:pStyle w:val="NoSpacing"/>
        <w:numPr>
          <w:ilvl w:val="0"/>
          <w:numId w:val="6"/>
        </w:numPr>
      </w:pPr>
      <w:r>
        <w:t xml:space="preserve">Explain the resources available for your organization to provide the services and programs outlined. Please include </w:t>
      </w:r>
      <w:r w:rsidR="00765BB1">
        <w:t>resources</w:t>
      </w:r>
      <w:r w:rsidR="00A44684">
        <w:t>,</w:t>
      </w:r>
      <w:r w:rsidR="00765BB1">
        <w:t xml:space="preserve"> </w:t>
      </w:r>
      <w:r w:rsidR="004353C4">
        <w:t>other than funding</w:t>
      </w:r>
      <w:r w:rsidR="00A44684">
        <w:t>,</w:t>
      </w:r>
      <w:r w:rsidR="004353C4">
        <w:t xml:space="preserve"> </w:t>
      </w:r>
      <w:r w:rsidR="00765BB1">
        <w:t xml:space="preserve">such as </w:t>
      </w:r>
      <w:r>
        <w:t>staffing and/or volunteers, community support, consultants, etc.</w:t>
      </w:r>
    </w:p>
    <w:p w:rsidR="00B67154" w:rsidRDefault="00B67154" w:rsidP="00862B69">
      <w:pPr>
        <w:pStyle w:val="NoSpacing"/>
        <w:numPr>
          <w:ilvl w:val="0"/>
          <w:numId w:val="6"/>
        </w:numPr>
      </w:pPr>
      <w:r>
        <w:t>Who was involved in the planning process?</w:t>
      </w:r>
      <w:r w:rsidR="004756B9">
        <w:t xml:space="preserve"> Identify any key partners. </w:t>
      </w:r>
    </w:p>
    <w:p w:rsidR="00B62B5C" w:rsidRDefault="007861B3" w:rsidP="00FD122E">
      <w:pPr>
        <w:pStyle w:val="NoSpacing"/>
        <w:ind w:left="360"/>
      </w:pPr>
      <w:r>
        <w:rPr>
          <w:u w:val="single"/>
        </w:rPr>
        <w:t xml:space="preserve">Evaluation </w:t>
      </w:r>
      <w:r w:rsidR="00FD122E">
        <w:rPr>
          <w:u w:val="single"/>
        </w:rPr>
        <w:t>Criteria</w:t>
      </w:r>
      <w:r w:rsidR="00E44284">
        <w:rPr>
          <w:u w:val="single"/>
        </w:rPr>
        <w:t xml:space="preserve"> </w:t>
      </w:r>
      <w:r w:rsidR="00E44284" w:rsidRPr="00E44284">
        <w:rPr>
          <w:u w:val="single"/>
        </w:rPr>
        <w:t>10%</w:t>
      </w:r>
    </w:p>
    <w:p w:rsidR="00FD122E" w:rsidRDefault="00FD122E" w:rsidP="00FD122E">
      <w:pPr>
        <w:pStyle w:val="NoSpacing"/>
        <w:numPr>
          <w:ilvl w:val="0"/>
          <w:numId w:val="15"/>
        </w:numPr>
      </w:pPr>
      <w:r>
        <w:lastRenderedPageBreak/>
        <w:t>Does the proposal clearly indicate that the organization has the capacity (staffing</w:t>
      </w:r>
      <w:r w:rsidR="00B91EB6">
        <w:t>, support</w:t>
      </w:r>
      <w:r>
        <w:t>, resources, etc.) to carry out their plan?</w:t>
      </w:r>
    </w:p>
    <w:p w:rsidR="00007F74" w:rsidRPr="00FD122E" w:rsidRDefault="00007F74" w:rsidP="00007F74">
      <w:pPr>
        <w:pStyle w:val="NoSpacing"/>
        <w:numPr>
          <w:ilvl w:val="0"/>
          <w:numId w:val="15"/>
        </w:numPr>
      </w:pPr>
      <w:r>
        <w:t>Is it clearly outlined who will be involved?</w:t>
      </w:r>
    </w:p>
    <w:p w:rsidR="00E44284" w:rsidRDefault="00E44284" w:rsidP="00447D1D">
      <w:pPr>
        <w:pStyle w:val="NoSpacing"/>
        <w:rPr>
          <w:b/>
        </w:rPr>
      </w:pPr>
    </w:p>
    <w:p w:rsidR="00447D1D" w:rsidRPr="00555F6F" w:rsidRDefault="004F305D" w:rsidP="00447D1D">
      <w:pPr>
        <w:pStyle w:val="NoSpacing"/>
      </w:pPr>
      <w:r w:rsidRPr="00555F6F">
        <w:rPr>
          <w:b/>
        </w:rPr>
        <w:t>Accessibility</w:t>
      </w:r>
    </w:p>
    <w:p w:rsidR="009A5AB0" w:rsidRDefault="009A5AB0" w:rsidP="000E27C3">
      <w:pPr>
        <w:pStyle w:val="NoSpacing"/>
        <w:numPr>
          <w:ilvl w:val="0"/>
          <w:numId w:val="24"/>
        </w:numPr>
        <w:tabs>
          <w:tab w:val="left" w:pos="1065"/>
        </w:tabs>
      </w:pPr>
      <w:r w:rsidRPr="009A5AB0">
        <w:t>How does your organization specifically make the arts accessible for people with mental and physical disabilities, older adults, veterans, and people living in institutions who wish to attend or participate in the programs and services offered?</w:t>
      </w:r>
    </w:p>
    <w:p w:rsidR="00E741AD" w:rsidRPr="00007F74" w:rsidRDefault="007861B3" w:rsidP="00E741AD">
      <w:pPr>
        <w:pStyle w:val="NoSpacing"/>
        <w:tabs>
          <w:tab w:val="left" w:pos="1065"/>
        </w:tabs>
        <w:ind w:left="360"/>
      </w:pPr>
      <w:r>
        <w:rPr>
          <w:u w:val="single"/>
        </w:rPr>
        <w:t xml:space="preserve">Evaluation </w:t>
      </w:r>
      <w:r w:rsidR="00E741AD" w:rsidRPr="00007F74">
        <w:rPr>
          <w:u w:val="single"/>
        </w:rPr>
        <w:t>Criteria</w:t>
      </w:r>
      <w:r w:rsidR="00E44284">
        <w:rPr>
          <w:u w:val="single"/>
        </w:rPr>
        <w:t xml:space="preserve"> </w:t>
      </w:r>
      <w:r w:rsidR="00E44284" w:rsidRPr="00E44284">
        <w:rPr>
          <w:u w:val="single"/>
        </w:rPr>
        <w:t>10%</w:t>
      </w:r>
    </w:p>
    <w:p w:rsidR="00F67CA1" w:rsidRPr="009A5AB0" w:rsidRDefault="009A5AB0" w:rsidP="009A5AB0">
      <w:pPr>
        <w:pStyle w:val="NoSpacing"/>
        <w:numPr>
          <w:ilvl w:val="0"/>
          <w:numId w:val="15"/>
        </w:numPr>
        <w:tabs>
          <w:tab w:val="left" w:pos="2520"/>
        </w:tabs>
        <w:rPr>
          <w:b/>
        </w:rPr>
      </w:pPr>
      <w:r w:rsidRPr="009A5AB0">
        <w:t>Does the applicant specifically describe how they will make the arts accessible for people with mental and physical disabilities, older adults, veterans, and people living in institutions who wish to attend or participate in the programs and services offered?</w:t>
      </w:r>
    </w:p>
    <w:p w:rsidR="00E44284" w:rsidRDefault="00E44284" w:rsidP="00E17D7C">
      <w:pPr>
        <w:pStyle w:val="NoSpacing"/>
        <w:rPr>
          <w:b/>
        </w:rPr>
      </w:pPr>
    </w:p>
    <w:p w:rsidR="00E17D7C" w:rsidRDefault="00D36497" w:rsidP="00E17D7C">
      <w:pPr>
        <w:pStyle w:val="NoSpacing"/>
      </w:pPr>
      <w:r>
        <w:rPr>
          <w:b/>
        </w:rPr>
        <w:t>Marketing/Promotion</w:t>
      </w:r>
      <w:r w:rsidR="008B53D2">
        <w:t xml:space="preserve"> </w:t>
      </w:r>
    </w:p>
    <w:p w:rsidR="00862B69" w:rsidRDefault="00E453C3" w:rsidP="009A5AB0">
      <w:pPr>
        <w:pStyle w:val="NoSpacing"/>
        <w:numPr>
          <w:ilvl w:val="0"/>
          <w:numId w:val="23"/>
        </w:numPr>
      </w:pPr>
      <w:r>
        <w:t>Describe the marketing and promotion strategy for engagement and i</w:t>
      </w:r>
      <w:r w:rsidR="00862B69">
        <w:t>nteraction with your community.</w:t>
      </w:r>
    </w:p>
    <w:p w:rsidR="0056114E" w:rsidRPr="00007F74" w:rsidRDefault="007861B3" w:rsidP="0056114E">
      <w:pPr>
        <w:pStyle w:val="NoSpacing"/>
        <w:tabs>
          <w:tab w:val="left" w:pos="1065"/>
        </w:tabs>
        <w:ind w:left="360"/>
      </w:pPr>
      <w:r>
        <w:rPr>
          <w:u w:val="single"/>
        </w:rPr>
        <w:t xml:space="preserve">Evaluation </w:t>
      </w:r>
      <w:r w:rsidR="0056114E" w:rsidRPr="00007F74">
        <w:rPr>
          <w:u w:val="single"/>
        </w:rPr>
        <w:t>Criteria</w:t>
      </w:r>
      <w:r w:rsidR="00E44284">
        <w:rPr>
          <w:u w:val="single"/>
        </w:rPr>
        <w:t xml:space="preserve"> </w:t>
      </w:r>
      <w:r w:rsidR="00E44284" w:rsidRPr="00E44284">
        <w:rPr>
          <w:u w:val="single"/>
        </w:rPr>
        <w:t>5%</w:t>
      </w:r>
    </w:p>
    <w:p w:rsidR="005D17ED" w:rsidRDefault="0056114E" w:rsidP="00E17D7C">
      <w:pPr>
        <w:pStyle w:val="NoSpacing"/>
        <w:numPr>
          <w:ilvl w:val="0"/>
          <w:numId w:val="21"/>
        </w:numPr>
        <w:tabs>
          <w:tab w:val="left" w:pos="1065"/>
        </w:tabs>
      </w:pPr>
      <w:r>
        <w:t>Does the organization have a sufficient and feasible marketing/promotion strategy?</w:t>
      </w:r>
    </w:p>
    <w:p w:rsidR="0074134C" w:rsidRDefault="0074134C" w:rsidP="0074134C">
      <w:pPr>
        <w:pStyle w:val="NoSpacing"/>
        <w:tabs>
          <w:tab w:val="left" w:pos="1065"/>
        </w:tabs>
      </w:pPr>
    </w:p>
    <w:p w:rsidR="0074134C" w:rsidRPr="007861B3" w:rsidRDefault="0074134C" w:rsidP="0074134C">
      <w:pPr>
        <w:pStyle w:val="NoSpacing"/>
        <w:rPr>
          <w:b/>
        </w:rPr>
      </w:pPr>
      <w:r w:rsidRPr="007861B3">
        <w:rPr>
          <w:b/>
        </w:rPr>
        <w:t>Budget</w:t>
      </w:r>
    </w:p>
    <w:p w:rsidR="0074134C" w:rsidRPr="008A3778" w:rsidRDefault="0074134C" w:rsidP="0074134C">
      <w:pPr>
        <w:pStyle w:val="NoSpacing"/>
        <w:ind w:firstLine="360"/>
        <w:rPr>
          <w:u w:val="single"/>
        </w:rPr>
      </w:pPr>
      <w:r>
        <w:rPr>
          <w:u w:val="single"/>
        </w:rPr>
        <w:t xml:space="preserve">Evaluation </w:t>
      </w:r>
      <w:r w:rsidRPr="008A3778">
        <w:rPr>
          <w:u w:val="single"/>
        </w:rPr>
        <w:t>Criteria</w:t>
      </w:r>
      <w:r w:rsidR="00E44284">
        <w:rPr>
          <w:u w:val="single"/>
        </w:rPr>
        <w:t xml:space="preserve"> </w:t>
      </w:r>
      <w:r w:rsidR="00E44284" w:rsidRPr="00E44284">
        <w:rPr>
          <w:u w:val="single"/>
        </w:rPr>
        <w:t>20%</w:t>
      </w:r>
    </w:p>
    <w:p w:rsidR="0074134C" w:rsidRDefault="0074134C" w:rsidP="0074134C">
      <w:pPr>
        <w:pStyle w:val="NoSpacing"/>
        <w:numPr>
          <w:ilvl w:val="0"/>
          <w:numId w:val="9"/>
        </w:numPr>
      </w:pPr>
      <w:r w:rsidRPr="008A3778">
        <w:t>Does the</w:t>
      </w:r>
      <w:r>
        <w:rPr>
          <w:b/>
        </w:rPr>
        <w:t xml:space="preserve"> </w:t>
      </w:r>
      <w:r>
        <w:t>budget demonstrate financial stability?</w:t>
      </w:r>
    </w:p>
    <w:p w:rsidR="0074134C" w:rsidRDefault="0074134C" w:rsidP="0074134C">
      <w:pPr>
        <w:pStyle w:val="NoSpacing"/>
        <w:numPr>
          <w:ilvl w:val="0"/>
          <w:numId w:val="9"/>
        </w:numPr>
      </w:pPr>
      <w:r>
        <w:t>Are there diverse and appropriate funding sources?</w:t>
      </w:r>
    </w:p>
    <w:p w:rsidR="0074134C" w:rsidRDefault="0074134C" w:rsidP="0074134C">
      <w:pPr>
        <w:pStyle w:val="NoSpacing"/>
        <w:numPr>
          <w:ilvl w:val="0"/>
          <w:numId w:val="9"/>
        </w:numPr>
      </w:pPr>
      <w:r>
        <w:t>Does the budget demonstrate strong financial support from key partners?</w:t>
      </w:r>
    </w:p>
    <w:p w:rsidR="0074134C" w:rsidRDefault="0074134C" w:rsidP="0074134C">
      <w:pPr>
        <w:pStyle w:val="NoSpacing"/>
        <w:numPr>
          <w:ilvl w:val="0"/>
          <w:numId w:val="9"/>
        </w:numPr>
        <w:tabs>
          <w:tab w:val="left" w:pos="1065"/>
        </w:tabs>
      </w:pPr>
      <w:r>
        <w:t>Does the budget seem appropriate for the proposed programs and services?</w:t>
      </w:r>
    </w:p>
    <w:p w:rsidR="00555F6F" w:rsidRDefault="00555F6F" w:rsidP="004E5F11">
      <w:pPr>
        <w:pStyle w:val="NoSpacing"/>
        <w:rPr>
          <w:b/>
          <w:i/>
        </w:rPr>
      </w:pPr>
    </w:p>
    <w:p w:rsidR="00320FC1" w:rsidRPr="0074134C" w:rsidRDefault="00320FC1" w:rsidP="004E5F11">
      <w:pPr>
        <w:pStyle w:val="NoSpacing"/>
        <w:rPr>
          <w:i/>
        </w:rPr>
      </w:pPr>
      <w:r w:rsidRPr="0074134C">
        <w:rPr>
          <w:b/>
          <w:i/>
        </w:rPr>
        <w:t>*Supplemental Funding Available*</w:t>
      </w:r>
      <w:r w:rsidRPr="0074134C">
        <w:rPr>
          <w:i/>
        </w:rPr>
        <w:t xml:space="preserve"> </w:t>
      </w:r>
    </w:p>
    <w:p w:rsidR="002D7546" w:rsidRPr="0074134C" w:rsidRDefault="002D7546" w:rsidP="004E5F11">
      <w:pPr>
        <w:pStyle w:val="NoSpacing"/>
        <w:rPr>
          <w:i/>
        </w:rPr>
      </w:pPr>
      <w:r w:rsidRPr="0074134C">
        <w:rPr>
          <w:i/>
        </w:rPr>
        <w:t>Please select any of the below categories that apply to your organization. Supplemental grant funding is available in these specific categories.</w:t>
      </w:r>
    </w:p>
    <w:p w:rsidR="00320FC1" w:rsidRDefault="00320FC1" w:rsidP="004E5F11">
      <w:pPr>
        <w:pStyle w:val="NoSpacing"/>
      </w:pPr>
    </w:p>
    <w:p w:rsidR="00FA6016" w:rsidRPr="002D7546" w:rsidRDefault="00FA6016" w:rsidP="004E5F11">
      <w:pPr>
        <w:pStyle w:val="NoSpacing"/>
      </w:pPr>
      <w:r>
        <w:rPr>
          <w:b/>
        </w:rPr>
        <w:t>Rural Arts Access</w:t>
      </w:r>
      <w:r w:rsidR="00014D00">
        <w:t xml:space="preserve"> (</w:t>
      </w:r>
      <w:r w:rsidR="009A2BBC">
        <w:t xml:space="preserve">up to </w:t>
      </w:r>
      <w:r w:rsidR="00014D00">
        <w:t>$1000</w:t>
      </w:r>
      <w:r w:rsidR="005355B3">
        <w:t xml:space="preserve"> in funding available</w:t>
      </w:r>
      <w:r w:rsidR="00D94CBC">
        <w:t>. Expenses and income must be clearly outlined in the budge</w:t>
      </w:r>
      <w:r w:rsidR="007D73AF">
        <w:t xml:space="preserve">t). </w:t>
      </w:r>
    </w:p>
    <w:p w:rsidR="00FA6016" w:rsidRDefault="00E8577E" w:rsidP="00FF25BE">
      <w:pPr>
        <w:pStyle w:val="NoSpacing"/>
        <w:numPr>
          <w:ilvl w:val="0"/>
          <w:numId w:val="7"/>
        </w:numPr>
      </w:pPr>
      <w:r>
        <w:t xml:space="preserve">The Wyoming Arts Council encourages organizations to provide programs and services specifically in rural and underserved communities. </w:t>
      </w:r>
      <w:r w:rsidR="005355B3">
        <w:t xml:space="preserve">These funds are specifically for outreach into communities that are beyond your organization’s traditionally targeted audiences. </w:t>
      </w:r>
      <w:r w:rsidR="001B3258">
        <w:t>If applicable, i</w:t>
      </w:r>
      <w:r w:rsidR="001B3258" w:rsidRPr="001B3258">
        <w:t xml:space="preserve">dentify the </w:t>
      </w:r>
      <w:r w:rsidR="001B3258">
        <w:t>rural or underserved community/</w:t>
      </w:r>
      <w:r w:rsidR="001B3258" w:rsidRPr="001B3258">
        <w:t>audience</w:t>
      </w:r>
      <w:r w:rsidR="001B3258">
        <w:t xml:space="preserve"> you will be targeting, and provide in detail the </w:t>
      </w:r>
      <w:r w:rsidR="001B3258" w:rsidRPr="001B3258">
        <w:t xml:space="preserve">specific </w:t>
      </w:r>
      <w:r w:rsidR="001B3258">
        <w:t xml:space="preserve">outreach </w:t>
      </w:r>
      <w:r w:rsidR="001B3258" w:rsidRPr="001B3258">
        <w:t>programs and services your organization will provide.</w:t>
      </w:r>
    </w:p>
    <w:p w:rsidR="00024E3C" w:rsidRDefault="007861B3" w:rsidP="00024E3C">
      <w:pPr>
        <w:pStyle w:val="NoSpacing"/>
        <w:tabs>
          <w:tab w:val="left" w:pos="1065"/>
        </w:tabs>
        <w:ind w:left="360"/>
      </w:pPr>
      <w:r>
        <w:rPr>
          <w:u w:val="single"/>
        </w:rPr>
        <w:t xml:space="preserve">Evaluation </w:t>
      </w:r>
      <w:r w:rsidR="00024E3C" w:rsidRPr="00007F74">
        <w:rPr>
          <w:u w:val="single"/>
        </w:rPr>
        <w:t>Criteria</w:t>
      </w:r>
      <w:r w:rsidR="00E44284">
        <w:rPr>
          <w:u w:val="single"/>
        </w:rPr>
        <w:t>-</w:t>
      </w:r>
      <w:r w:rsidR="00E44284" w:rsidRPr="00E44284">
        <w:t xml:space="preserve"> </w:t>
      </w:r>
      <w:r w:rsidR="00E44284" w:rsidRPr="00E44284">
        <w:rPr>
          <w:u w:val="single"/>
        </w:rPr>
        <w:t>Yes/No Funding</w:t>
      </w:r>
    </w:p>
    <w:p w:rsidR="00024E3C" w:rsidRPr="008342D9" w:rsidRDefault="00024E3C" w:rsidP="00024E3C">
      <w:pPr>
        <w:pStyle w:val="NoSpacing"/>
        <w:numPr>
          <w:ilvl w:val="0"/>
          <w:numId w:val="8"/>
        </w:numPr>
        <w:tabs>
          <w:tab w:val="left" w:pos="1065"/>
        </w:tabs>
        <w:ind w:left="1440"/>
      </w:pPr>
      <w:r>
        <w:t xml:space="preserve">Does the organization </w:t>
      </w:r>
      <w:r w:rsidR="006462C4">
        <w:t xml:space="preserve">specifically </w:t>
      </w:r>
      <w:r>
        <w:t xml:space="preserve">provide </w:t>
      </w:r>
      <w:r w:rsidR="006462C4">
        <w:t xml:space="preserve">quality outreach </w:t>
      </w:r>
      <w:r>
        <w:t>programs or services in rural and underserved communities?</w:t>
      </w:r>
    </w:p>
    <w:p w:rsidR="00D43C20" w:rsidRDefault="00D43C20" w:rsidP="004E5F11">
      <w:pPr>
        <w:pStyle w:val="NoSpacing"/>
        <w:rPr>
          <w:b/>
        </w:rPr>
      </w:pPr>
    </w:p>
    <w:p w:rsidR="004E5F11" w:rsidRPr="002D7546" w:rsidRDefault="00FA6016" w:rsidP="004E5F11">
      <w:pPr>
        <w:pStyle w:val="NoSpacing"/>
      </w:pPr>
      <w:proofErr w:type="gramStart"/>
      <w:r w:rsidRPr="00FA6016">
        <w:rPr>
          <w:b/>
        </w:rPr>
        <w:t>Folk and Traditional Arts</w:t>
      </w:r>
      <w:r w:rsidR="002D7546">
        <w:rPr>
          <w:b/>
        </w:rPr>
        <w:t xml:space="preserve"> </w:t>
      </w:r>
      <w:r w:rsidR="00014D00">
        <w:t>(</w:t>
      </w:r>
      <w:r w:rsidR="009A2BBC">
        <w:t xml:space="preserve">up to </w:t>
      </w:r>
      <w:r w:rsidR="00014D00">
        <w:t>$1000</w:t>
      </w:r>
      <w:r w:rsidR="005355B3">
        <w:t xml:space="preserve"> in funding available</w:t>
      </w:r>
      <w:r w:rsidR="001026B5">
        <w:t>.</w:t>
      </w:r>
      <w:proofErr w:type="gramEnd"/>
      <w:r w:rsidR="001026B5">
        <w:t xml:space="preserve"> Expenses and income must be</w:t>
      </w:r>
      <w:r w:rsidR="007D73AF">
        <w:t xml:space="preserve"> clearly outlined in the budget). </w:t>
      </w:r>
    </w:p>
    <w:p w:rsidR="004E5F11" w:rsidRDefault="00E8577E" w:rsidP="00FF25BE">
      <w:pPr>
        <w:pStyle w:val="NoSpacing"/>
        <w:numPr>
          <w:ilvl w:val="0"/>
          <w:numId w:val="7"/>
        </w:numPr>
      </w:pPr>
      <w:r>
        <w:t>The Wyoming Arts Council encourages organizations to provide specific programs and services that incorporate Folk and Traditional Arts and Artists. If applicab</w:t>
      </w:r>
      <w:r w:rsidR="00E050BA">
        <w:t>le,</w:t>
      </w:r>
      <w:r>
        <w:t xml:space="preserve"> describe in detail your plan for including these arts and artists in your programs and services. </w:t>
      </w:r>
    </w:p>
    <w:p w:rsidR="00024E3C" w:rsidRDefault="007861B3" w:rsidP="00024E3C">
      <w:pPr>
        <w:pStyle w:val="NoSpacing"/>
        <w:tabs>
          <w:tab w:val="left" w:pos="1065"/>
        </w:tabs>
        <w:ind w:left="360"/>
      </w:pPr>
      <w:r>
        <w:rPr>
          <w:u w:val="single"/>
        </w:rPr>
        <w:t xml:space="preserve">Evaluation </w:t>
      </w:r>
      <w:r w:rsidR="00024E3C" w:rsidRPr="00007F74">
        <w:rPr>
          <w:u w:val="single"/>
        </w:rPr>
        <w:t>Criteria</w:t>
      </w:r>
      <w:r w:rsidR="00E44284">
        <w:rPr>
          <w:u w:val="single"/>
        </w:rPr>
        <w:t>-</w:t>
      </w:r>
      <w:r w:rsidR="00E44284" w:rsidRPr="00E44284">
        <w:t xml:space="preserve"> </w:t>
      </w:r>
      <w:r w:rsidR="00E44284" w:rsidRPr="00E44284">
        <w:rPr>
          <w:u w:val="single"/>
        </w:rPr>
        <w:t>Yes/No Funding</w:t>
      </w:r>
    </w:p>
    <w:p w:rsidR="00024E3C" w:rsidRPr="008342D9" w:rsidRDefault="00024E3C" w:rsidP="00024E3C">
      <w:pPr>
        <w:pStyle w:val="NoSpacing"/>
        <w:numPr>
          <w:ilvl w:val="0"/>
          <w:numId w:val="8"/>
        </w:numPr>
        <w:tabs>
          <w:tab w:val="left" w:pos="1065"/>
        </w:tabs>
        <w:ind w:left="1440"/>
      </w:pPr>
      <w:r>
        <w:t xml:space="preserve">Does the organization include </w:t>
      </w:r>
      <w:r w:rsidR="002F30E3">
        <w:t>appropriate</w:t>
      </w:r>
      <w:r w:rsidR="000E27C3">
        <w:t xml:space="preserve"> </w:t>
      </w:r>
      <w:r>
        <w:t>Folk and Traditional Arts or Artists in their programs and services?</w:t>
      </w:r>
    </w:p>
    <w:p w:rsidR="00FA6016" w:rsidRDefault="00FA6016" w:rsidP="004E5F11">
      <w:pPr>
        <w:pStyle w:val="NoSpacing"/>
      </w:pPr>
    </w:p>
    <w:p w:rsidR="008342D9" w:rsidRDefault="008342D9" w:rsidP="004E5F11">
      <w:pPr>
        <w:pStyle w:val="NoSpacing"/>
      </w:pPr>
      <w:proofErr w:type="gramStart"/>
      <w:r>
        <w:rPr>
          <w:b/>
        </w:rPr>
        <w:lastRenderedPageBreak/>
        <w:t>Organizational Professional Development</w:t>
      </w:r>
      <w:r w:rsidR="002D7546">
        <w:rPr>
          <w:b/>
        </w:rPr>
        <w:t xml:space="preserve"> </w:t>
      </w:r>
      <w:r w:rsidR="00014D00">
        <w:t>(</w:t>
      </w:r>
      <w:r w:rsidR="009A2BBC">
        <w:t xml:space="preserve">up to </w:t>
      </w:r>
      <w:r w:rsidR="007D73AF">
        <w:t xml:space="preserve">$1000 </w:t>
      </w:r>
      <w:r w:rsidR="005355B3">
        <w:t>in funding available</w:t>
      </w:r>
      <w:r w:rsidR="001026B5">
        <w:t>.</w:t>
      </w:r>
      <w:proofErr w:type="gramEnd"/>
      <w:r w:rsidR="001026B5">
        <w:t xml:space="preserve"> Expenses and income must be</w:t>
      </w:r>
      <w:r w:rsidR="007D73AF">
        <w:t xml:space="preserve"> clearly outlined in the budget). </w:t>
      </w:r>
    </w:p>
    <w:p w:rsidR="00E050BA" w:rsidRDefault="00E050BA" w:rsidP="00FF25BE">
      <w:pPr>
        <w:pStyle w:val="NoSpacing"/>
        <w:numPr>
          <w:ilvl w:val="0"/>
          <w:numId w:val="7"/>
        </w:numPr>
      </w:pPr>
      <w:r>
        <w:t xml:space="preserve">The Wyoming Arts Council encourages organizations to provide professional development opportunities for staff and/or volunteers. </w:t>
      </w:r>
      <w:r w:rsidR="009A2457">
        <w:t>Professional development can include</w:t>
      </w:r>
      <w:r w:rsidR="00AC75C1">
        <w:t xml:space="preserve"> but is not limited to:</w:t>
      </w:r>
      <w:r w:rsidR="009A2457">
        <w:t xml:space="preserve"> board training, strategic planning, conferences, consultants, etc. </w:t>
      </w:r>
      <w:r>
        <w:t xml:space="preserve">If applicable, describe what professional development </w:t>
      </w:r>
      <w:r w:rsidR="00320FC1">
        <w:t xml:space="preserve">is planned for your staff and/or volunteers. </w:t>
      </w:r>
    </w:p>
    <w:p w:rsidR="00320FC1" w:rsidRDefault="007861B3" w:rsidP="00320FC1">
      <w:pPr>
        <w:pStyle w:val="NoSpacing"/>
        <w:tabs>
          <w:tab w:val="left" w:pos="1065"/>
        </w:tabs>
        <w:ind w:left="360"/>
      </w:pPr>
      <w:r>
        <w:rPr>
          <w:u w:val="single"/>
        </w:rPr>
        <w:t xml:space="preserve">Evaluation </w:t>
      </w:r>
      <w:r w:rsidR="00320FC1" w:rsidRPr="00007F74">
        <w:rPr>
          <w:u w:val="single"/>
        </w:rPr>
        <w:t>Criteria</w:t>
      </w:r>
      <w:r w:rsidR="00E44284">
        <w:rPr>
          <w:u w:val="single"/>
        </w:rPr>
        <w:t>-</w:t>
      </w:r>
      <w:r w:rsidR="00E44284" w:rsidRPr="00E44284">
        <w:rPr>
          <w:u w:val="single"/>
        </w:rPr>
        <w:t>Yes/No Funding</w:t>
      </w:r>
    </w:p>
    <w:p w:rsidR="002D7546" w:rsidRDefault="00024E3C" w:rsidP="00E17D7C">
      <w:pPr>
        <w:pStyle w:val="NoSpacing"/>
        <w:numPr>
          <w:ilvl w:val="0"/>
          <w:numId w:val="8"/>
        </w:numPr>
        <w:tabs>
          <w:tab w:val="left" w:pos="1065"/>
        </w:tabs>
        <w:ind w:left="1440"/>
      </w:pPr>
      <w:r>
        <w:t>Does the organization</w:t>
      </w:r>
      <w:r w:rsidR="008342D9">
        <w:t xml:space="preserve"> offer </w:t>
      </w:r>
      <w:r w:rsidR="00320FC1">
        <w:t xml:space="preserve">or have a plan for </w:t>
      </w:r>
      <w:r w:rsidR="008342D9">
        <w:t>professional development opportunities for their staff and</w:t>
      </w:r>
      <w:r w:rsidR="00320FC1">
        <w:t>/or</w:t>
      </w:r>
      <w:r w:rsidR="008342D9">
        <w:t xml:space="preserve"> volunteers</w:t>
      </w:r>
      <w:r w:rsidR="00320FC1">
        <w:t>?</w:t>
      </w:r>
    </w:p>
    <w:p w:rsidR="00936043" w:rsidRDefault="00936043" w:rsidP="00E17D7C">
      <w:pPr>
        <w:pStyle w:val="NoSpacing"/>
        <w:rPr>
          <w:b/>
        </w:rPr>
      </w:pPr>
    </w:p>
    <w:p w:rsidR="005D17ED" w:rsidRPr="00B77797" w:rsidRDefault="005D17ED" w:rsidP="00E17D7C">
      <w:pPr>
        <w:pStyle w:val="NoSpacing"/>
      </w:pPr>
      <w:r>
        <w:rPr>
          <w:b/>
        </w:rPr>
        <w:t>Arts Education</w:t>
      </w:r>
      <w:r w:rsidR="00020D0A" w:rsidRPr="004F4F2F">
        <w:rPr>
          <w:color w:val="FF0000"/>
        </w:rPr>
        <w:t xml:space="preserve"> </w:t>
      </w:r>
      <w:r w:rsidR="007D73AF">
        <w:t>(Up to $5</w:t>
      </w:r>
      <w:r w:rsidR="009A2457">
        <w:t>,000.00 in funding available</w:t>
      </w:r>
      <w:r w:rsidR="009A2BBC">
        <w:t>, WAC can pay 30% of total expenses</w:t>
      </w:r>
      <w:r w:rsidR="00B77797">
        <w:t>)</w:t>
      </w:r>
    </w:p>
    <w:p w:rsidR="00FF25BE" w:rsidRDefault="00FF25BE" w:rsidP="00FF25BE">
      <w:pPr>
        <w:pStyle w:val="NoSpacing"/>
        <w:numPr>
          <w:ilvl w:val="0"/>
          <w:numId w:val="22"/>
        </w:numPr>
        <w:rPr>
          <w:rFonts w:cstheme="minorHAnsi"/>
        </w:rPr>
      </w:pPr>
      <w:r>
        <w:rPr>
          <w:rFonts w:cstheme="minorHAnsi"/>
        </w:rPr>
        <w:t>Provide in detail the Arts Education</w:t>
      </w:r>
      <w:bookmarkStart w:id="0" w:name="_GoBack"/>
      <w:bookmarkEnd w:id="0"/>
      <w:r>
        <w:rPr>
          <w:rFonts w:cstheme="minorHAnsi"/>
        </w:rPr>
        <w:t xml:space="preserve"> components, programs, or services </w:t>
      </w:r>
      <w:r>
        <w:t>planned with</w:t>
      </w:r>
      <w:r w:rsidR="007D73AF">
        <w:t>in the timeframe of July 1, 2017</w:t>
      </w:r>
      <w:r>
        <w:t xml:space="preserve"> and June 30, 201</w:t>
      </w:r>
      <w:r w:rsidR="007D73AF">
        <w:t>8</w:t>
      </w:r>
      <w:r>
        <w:t>.</w:t>
      </w:r>
    </w:p>
    <w:p w:rsidR="00BF088C" w:rsidRDefault="0016238D" w:rsidP="00FF25BE">
      <w:pPr>
        <w:pStyle w:val="NoSpacing"/>
        <w:numPr>
          <w:ilvl w:val="0"/>
          <w:numId w:val="22"/>
        </w:numPr>
        <w:rPr>
          <w:rFonts w:cstheme="minorHAnsi"/>
        </w:rPr>
      </w:pPr>
      <w:r w:rsidRPr="00BF088C">
        <w:rPr>
          <w:rFonts w:cstheme="minorHAnsi"/>
        </w:rPr>
        <w:t>Who is being served through your organization’s arts education programs?</w:t>
      </w:r>
    </w:p>
    <w:p w:rsidR="00BF088C" w:rsidRDefault="00BF088C" w:rsidP="00FF25BE">
      <w:pPr>
        <w:pStyle w:val="NoSpacing"/>
        <w:numPr>
          <w:ilvl w:val="0"/>
          <w:numId w:val="22"/>
        </w:numPr>
        <w:rPr>
          <w:rFonts w:cstheme="minorHAnsi"/>
        </w:rPr>
      </w:pPr>
      <w:r>
        <w:rPr>
          <w:rFonts w:cstheme="minorHAnsi"/>
        </w:rPr>
        <w:t>How will your programming and services provide growth or further arts education in Wyoming?</w:t>
      </w:r>
    </w:p>
    <w:p w:rsidR="00BF088C" w:rsidRPr="00BF088C" w:rsidRDefault="00251637" w:rsidP="00FF25BE">
      <w:pPr>
        <w:pStyle w:val="NoSpacing"/>
        <w:numPr>
          <w:ilvl w:val="0"/>
          <w:numId w:val="22"/>
        </w:numPr>
        <w:rPr>
          <w:rFonts w:cstheme="minorHAnsi"/>
        </w:rPr>
      </w:pPr>
      <w:r w:rsidRPr="00BF088C">
        <w:rPr>
          <w:rFonts w:cstheme="minorHAnsi"/>
          <w:shd w:val="clear" w:color="auto" w:fill="FFFFFF"/>
        </w:rPr>
        <w:t xml:space="preserve">If the target audience for the program(s) is </w:t>
      </w:r>
      <w:r w:rsidR="0070317E" w:rsidRPr="00BF088C">
        <w:rPr>
          <w:rFonts w:cstheme="minorHAnsi"/>
          <w:shd w:val="clear" w:color="auto" w:fill="FFFFFF"/>
        </w:rPr>
        <w:t>Pre-K – 12</w:t>
      </w:r>
      <w:r w:rsidR="00215B72" w:rsidRPr="00BF088C">
        <w:rPr>
          <w:rFonts w:cstheme="minorHAnsi"/>
          <w:shd w:val="clear" w:color="auto" w:fill="FFFFFF"/>
        </w:rPr>
        <w:t xml:space="preserve"> students</w:t>
      </w:r>
      <w:r w:rsidR="0070317E" w:rsidRPr="00BF088C">
        <w:rPr>
          <w:rFonts w:cstheme="minorHAnsi"/>
          <w:shd w:val="clear" w:color="auto" w:fill="FFFFFF"/>
        </w:rPr>
        <w:t>,</w:t>
      </w:r>
      <w:r w:rsidRPr="00BF088C">
        <w:rPr>
          <w:rFonts w:cstheme="minorHAnsi"/>
          <w:shd w:val="clear" w:color="auto" w:fill="FFFFFF"/>
        </w:rPr>
        <w:t xml:space="preserve"> explain how the state Fine and Performing Arts Standards are addressed in the planning and implementation of the programs and services offered. </w:t>
      </w:r>
      <w:r w:rsidR="00BF088C" w:rsidRPr="00BF088C">
        <w:rPr>
          <w:rFonts w:cstheme="minorHAnsi"/>
          <w:shd w:val="clear" w:color="auto" w:fill="FFFFFF"/>
        </w:rPr>
        <w:t xml:space="preserve">Please list specific standards (example: FPA 8.1.A.1) and how those standards will be addressed through programming. </w:t>
      </w:r>
      <w:hyperlink r:id="rId6" w:tgtFrame="_blank" w:history="1">
        <w:r w:rsidR="00BF088C">
          <w:rPr>
            <w:rStyle w:val="Hyperlink"/>
            <w:rFonts w:ascii="Arial" w:hAnsi="Arial" w:cs="Arial"/>
            <w:color w:val="0782C1"/>
            <w:sz w:val="20"/>
            <w:szCs w:val="20"/>
          </w:rPr>
          <w:t>Fine &amp; Performing Arts Content &amp; Performance Standards.</w:t>
        </w:r>
      </w:hyperlink>
    </w:p>
    <w:p w:rsidR="00215B72" w:rsidRPr="00BF088C" w:rsidRDefault="00215B72" w:rsidP="00FF25BE">
      <w:pPr>
        <w:pStyle w:val="NoSpacing"/>
        <w:numPr>
          <w:ilvl w:val="0"/>
          <w:numId w:val="22"/>
        </w:numPr>
        <w:rPr>
          <w:rFonts w:cstheme="minorHAnsi"/>
        </w:rPr>
      </w:pPr>
      <w:r w:rsidRPr="00BF088C">
        <w:rPr>
          <w:rFonts w:cstheme="minorHAnsi"/>
          <w:shd w:val="clear" w:color="auto" w:fill="FFFFFF"/>
        </w:rPr>
        <w:t xml:space="preserve">If the target audience is not Pre-K – 12 students, what are the specific arts learning goals and how were those goals identified? </w:t>
      </w:r>
    </w:p>
    <w:p w:rsidR="002F30E3" w:rsidRPr="00094E6D" w:rsidRDefault="002F30E3" w:rsidP="002F30E3">
      <w:pPr>
        <w:pStyle w:val="NoSpacing"/>
        <w:numPr>
          <w:ilvl w:val="0"/>
          <w:numId w:val="22"/>
        </w:numPr>
        <w:rPr>
          <w:rFonts w:cstheme="minorHAnsi"/>
        </w:rPr>
      </w:pPr>
      <w:r w:rsidRPr="00F150AF">
        <w:t xml:space="preserve">How will you evaluate and measure </w:t>
      </w:r>
      <w:r>
        <w:t>outcomes in relation to the identified standards or arts learning goals?</w:t>
      </w:r>
    </w:p>
    <w:p w:rsidR="00020D0A" w:rsidRPr="00215B72" w:rsidRDefault="00215B72" w:rsidP="00094E6D">
      <w:pPr>
        <w:pStyle w:val="NoSpacing"/>
        <w:numPr>
          <w:ilvl w:val="0"/>
          <w:numId w:val="22"/>
        </w:numPr>
        <w:rPr>
          <w:rFonts w:cstheme="minorHAnsi"/>
        </w:rPr>
      </w:pPr>
      <w:r>
        <w:rPr>
          <w:rFonts w:cstheme="minorHAnsi"/>
          <w:shd w:val="clear" w:color="auto" w:fill="FFFFFF"/>
        </w:rPr>
        <w:t>Identify</w:t>
      </w:r>
      <w:r w:rsidR="0016238D">
        <w:rPr>
          <w:rFonts w:cstheme="minorHAnsi"/>
          <w:shd w:val="clear" w:color="auto" w:fill="FFFFFF"/>
        </w:rPr>
        <w:t xml:space="preserve"> the artists, consultants, </w:t>
      </w:r>
      <w:r>
        <w:rPr>
          <w:rFonts w:cstheme="minorHAnsi"/>
          <w:shd w:val="clear" w:color="auto" w:fill="FFFFFF"/>
        </w:rPr>
        <w:t>teachers, educa</w:t>
      </w:r>
      <w:r w:rsidR="00BF088C">
        <w:rPr>
          <w:rFonts w:cstheme="minorHAnsi"/>
          <w:shd w:val="clear" w:color="auto" w:fill="FFFFFF"/>
        </w:rPr>
        <w:t xml:space="preserve">tors, and key partners involved; detail </w:t>
      </w:r>
      <w:r>
        <w:t xml:space="preserve">their qualifications </w:t>
      </w:r>
      <w:r w:rsidR="00BF088C">
        <w:t>as to their</w:t>
      </w:r>
      <w:r>
        <w:t xml:space="preserve"> level of involvement</w:t>
      </w:r>
      <w:r w:rsidR="00BF088C">
        <w:t>,</w:t>
      </w:r>
      <w:r>
        <w:t xml:space="preserve"> and how they were selected. </w:t>
      </w:r>
    </w:p>
    <w:p w:rsidR="00094E6D" w:rsidRPr="007326C5" w:rsidRDefault="007861B3" w:rsidP="00094E6D">
      <w:pPr>
        <w:pStyle w:val="NoSpacing"/>
        <w:ind w:firstLine="360"/>
        <w:rPr>
          <w:u w:val="single"/>
        </w:rPr>
      </w:pPr>
      <w:r>
        <w:rPr>
          <w:u w:val="single"/>
        </w:rPr>
        <w:t xml:space="preserve">Evaluation </w:t>
      </w:r>
      <w:r w:rsidR="00094E6D" w:rsidRPr="007326C5">
        <w:rPr>
          <w:u w:val="single"/>
        </w:rPr>
        <w:t>Criteria</w:t>
      </w:r>
      <w:r w:rsidR="00E44284">
        <w:rPr>
          <w:u w:val="single"/>
        </w:rPr>
        <w:t xml:space="preserve"> </w:t>
      </w:r>
    </w:p>
    <w:p w:rsidR="00094E6D" w:rsidRDefault="00094E6D" w:rsidP="003A2BC4">
      <w:pPr>
        <w:pStyle w:val="NoSpacing"/>
        <w:numPr>
          <w:ilvl w:val="0"/>
          <w:numId w:val="10"/>
        </w:numPr>
        <w:ind w:left="1440"/>
      </w:pPr>
      <w:r>
        <w:t xml:space="preserve">Does the proposal clearly describe </w:t>
      </w:r>
      <w:r w:rsidR="003A2BC4">
        <w:rPr>
          <w:rFonts w:cstheme="minorHAnsi"/>
        </w:rPr>
        <w:t>the Arts Education components, programs, or services</w:t>
      </w:r>
      <w:r>
        <w:t>?</w:t>
      </w:r>
      <w:r w:rsidR="000E27C3">
        <w:t xml:space="preserve"> (25%)</w:t>
      </w:r>
    </w:p>
    <w:p w:rsidR="00094E6D" w:rsidRDefault="003A2BC4" w:rsidP="003A2BC4">
      <w:pPr>
        <w:pStyle w:val="NoSpacing"/>
        <w:numPr>
          <w:ilvl w:val="0"/>
          <w:numId w:val="10"/>
        </w:numPr>
        <w:ind w:left="1440"/>
      </w:pPr>
      <w:r>
        <w:t xml:space="preserve">Is the </w:t>
      </w:r>
      <w:r w:rsidR="003C40AE">
        <w:t xml:space="preserve">target </w:t>
      </w:r>
      <w:r>
        <w:t xml:space="preserve">audience </w:t>
      </w:r>
      <w:r w:rsidR="003C40AE">
        <w:t>clearly identified</w:t>
      </w:r>
      <w:r w:rsidR="00094E6D">
        <w:t>?</w:t>
      </w:r>
      <w:r w:rsidR="007D73AF">
        <w:t xml:space="preserve"> (15%)</w:t>
      </w:r>
    </w:p>
    <w:p w:rsidR="003C40AE" w:rsidRDefault="003C40AE" w:rsidP="003A2BC4">
      <w:pPr>
        <w:pStyle w:val="NoSpacing"/>
        <w:numPr>
          <w:ilvl w:val="0"/>
          <w:numId w:val="10"/>
        </w:numPr>
        <w:ind w:left="1440"/>
      </w:pPr>
      <w:r>
        <w:t xml:space="preserve">Do the </w:t>
      </w:r>
      <w:r w:rsidR="007D73AF">
        <w:rPr>
          <w:rFonts w:cstheme="minorHAnsi"/>
        </w:rPr>
        <w:t>programs</w:t>
      </w:r>
      <w:r>
        <w:rPr>
          <w:rFonts w:cstheme="minorHAnsi"/>
        </w:rPr>
        <w:t xml:space="preserve"> or services clearly fulfill the appropriate Fine and Performing Arts Standards</w:t>
      </w:r>
      <w:r w:rsidR="007D73AF">
        <w:rPr>
          <w:rFonts w:cstheme="minorHAnsi"/>
        </w:rPr>
        <w:t xml:space="preserve"> or specific arts learning goals identified</w:t>
      </w:r>
      <w:r>
        <w:rPr>
          <w:rFonts w:cstheme="minorHAnsi"/>
        </w:rPr>
        <w:t>?</w:t>
      </w:r>
      <w:r w:rsidR="007D73AF">
        <w:rPr>
          <w:rFonts w:cstheme="minorHAnsi"/>
        </w:rPr>
        <w:t xml:space="preserve"> (25%)</w:t>
      </w:r>
    </w:p>
    <w:p w:rsidR="00094E6D" w:rsidRDefault="003C40AE" w:rsidP="003A2BC4">
      <w:pPr>
        <w:pStyle w:val="NoSpacing"/>
        <w:numPr>
          <w:ilvl w:val="0"/>
          <w:numId w:val="10"/>
        </w:numPr>
        <w:ind w:left="1440"/>
      </w:pPr>
      <w:r>
        <w:t xml:space="preserve">Are the artists, consultants, educators, and/or partners </w:t>
      </w:r>
      <w:r w:rsidR="00094E6D">
        <w:t>clearly identified and appropriate for the proposed programs and services?</w:t>
      </w:r>
      <w:r w:rsidR="007D73AF">
        <w:t xml:space="preserve"> (15%)</w:t>
      </w:r>
    </w:p>
    <w:p w:rsidR="00E17D7C" w:rsidRDefault="009172B3" w:rsidP="00E17D7C">
      <w:pPr>
        <w:pStyle w:val="NoSpacing"/>
        <w:numPr>
          <w:ilvl w:val="0"/>
          <w:numId w:val="10"/>
        </w:numPr>
        <w:ind w:left="1440"/>
      </w:pPr>
      <w:r>
        <w:t>Are there clear and specific plans for outcome measurement, documentation, and evaluation of programs and services?</w:t>
      </w:r>
      <w:r w:rsidR="007D73AF">
        <w:t xml:space="preserve"> (20%)</w:t>
      </w:r>
    </w:p>
    <w:sectPr w:rsidR="00E17D7C" w:rsidSect="00E17D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8F2"/>
    <w:multiLevelType w:val="hybridMultilevel"/>
    <w:tmpl w:val="84BA5402"/>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8B4D8B"/>
    <w:multiLevelType w:val="hybridMultilevel"/>
    <w:tmpl w:val="00C624A6"/>
    <w:lvl w:ilvl="0" w:tplc="52120B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793D"/>
    <w:multiLevelType w:val="hybridMultilevel"/>
    <w:tmpl w:val="EC1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F23EC"/>
    <w:multiLevelType w:val="hybridMultilevel"/>
    <w:tmpl w:val="AEDE102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2455A"/>
    <w:multiLevelType w:val="hybridMultilevel"/>
    <w:tmpl w:val="A0E4B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192EAA"/>
    <w:multiLevelType w:val="hybridMultilevel"/>
    <w:tmpl w:val="B20E53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436BF"/>
    <w:multiLevelType w:val="hybridMultilevel"/>
    <w:tmpl w:val="2B5E3B0E"/>
    <w:lvl w:ilvl="0" w:tplc="46E657F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B1627"/>
    <w:multiLevelType w:val="hybridMultilevel"/>
    <w:tmpl w:val="FC0CE01E"/>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309F2"/>
    <w:multiLevelType w:val="hybridMultilevel"/>
    <w:tmpl w:val="7300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9B0A78"/>
    <w:multiLevelType w:val="hybridMultilevel"/>
    <w:tmpl w:val="975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251A8"/>
    <w:multiLevelType w:val="hybridMultilevel"/>
    <w:tmpl w:val="DCE2531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D7FBE"/>
    <w:multiLevelType w:val="hybridMultilevel"/>
    <w:tmpl w:val="FAD0A79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77B5B"/>
    <w:multiLevelType w:val="hybridMultilevel"/>
    <w:tmpl w:val="3CA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4361E"/>
    <w:multiLevelType w:val="hybridMultilevel"/>
    <w:tmpl w:val="AB6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294"/>
    <w:multiLevelType w:val="hybridMultilevel"/>
    <w:tmpl w:val="12F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C7C8B"/>
    <w:multiLevelType w:val="hybridMultilevel"/>
    <w:tmpl w:val="5C44225E"/>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7461562"/>
    <w:multiLevelType w:val="hybridMultilevel"/>
    <w:tmpl w:val="27E83574"/>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C4B6A"/>
    <w:multiLevelType w:val="hybridMultilevel"/>
    <w:tmpl w:val="6B2CFDD6"/>
    <w:lvl w:ilvl="0" w:tplc="52120B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303343"/>
    <w:multiLevelType w:val="hybridMultilevel"/>
    <w:tmpl w:val="D6AAD392"/>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062813"/>
    <w:multiLevelType w:val="hybridMultilevel"/>
    <w:tmpl w:val="1D465000"/>
    <w:lvl w:ilvl="0" w:tplc="46E657F4">
      <w:numFmt w:val="bullet"/>
      <w:lvlText w:val="-"/>
      <w:lvlJc w:val="left"/>
      <w:pPr>
        <w:ind w:left="216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06776E"/>
    <w:multiLevelType w:val="hybridMultilevel"/>
    <w:tmpl w:val="9A96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A0F2C"/>
    <w:multiLevelType w:val="hybridMultilevel"/>
    <w:tmpl w:val="515A6EC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A1E21"/>
    <w:multiLevelType w:val="hybridMultilevel"/>
    <w:tmpl w:val="2D52F4C6"/>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40475"/>
    <w:multiLevelType w:val="hybridMultilevel"/>
    <w:tmpl w:val="747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
  </w:num>
  <w:num w:numId="4">
    <w:abstractNumId w:val="9"/>
  </w:num>
  <w:num w:numId="5">
    <w:abstractNumId w:val="14"/>
  </w:num>
  <w:num w:numId="6">
    <w:abstractNumId w:val="13"/>
  </w:num>
  <w:num w:numId="7">
    <w:abstractNumId w:val="20"/>
  </w:num>
  <w:num w:numId="8">
    <w:abstractNumId w:val="6"/>
  </w:num>
  <w:num w:numId="9">
    <w:abstractNumId w:val="0"/>
  </w:num>
  <w:num w:numId="10">
    <w:abstractNumId w:val="22"/>
  </w:num>
  <w:num w:numId="11">
    <w:abstractNumId w:val="19"/>
  </w:num>
  <w:num w:numId="12">
    <w:abstractNumId w:val="10"/>
  </w:num>
  <w:num w:numId="13">
    <w:abstractNumId w:val="11"/>
  </w:num>
  <w:num w:numId="14">
    <w:abstractNumId w:val="16"/>
  </w:num>
  <w:num w:numId="15">
    <w:abstractNumId w:val="21"/>
  </w:num>
  <w:num w:numId="16">
    <w:abstractNumId w:val="3"/>
  </w:num>
  <w:num w:numId="17">
    <w:abstractNumId w:val="7"/>
  </w:num>
  <w:num w:numId="18">
    <w:abstractNumId w:val="23"/>
  </w:num>
  <w:num w:numId="19">
    <w:abstractNumId w:val="4"/>
  </w:num>
  <w:num w:numId="20">
    <w:abstractNumId w:val="18"/>
  </w:num>
  <w:num w:numId="21">
    <w:abstractNumId w:val="15"/>
  </w:num>
  <w:num w:numId="22">
    <w:abstractNumId w:val="5"/>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7C"/>
    <w:rsid w:val="00007F74"/>
    <w:rsid w:val="00014D00"/>
    <w:rsid w:val="00020D0A"/>
    <w:rsid w:val="00024E3C"/>
    <w:rsid w:val="00030B51"/>
    <w:rsid w:val="00036F54"/>
    <w:rsid w:val="00077D53"/>
    <w:rsid w:val="00094E6D"/>
    <w:rsid w:val="000C0C98"/>
    <w:rsid w:val="000C2698"/>
    <w:rsid w:val="000C5103"/>
    <w:rsid w:val="000E074B"/>
    <w:rsid w:val="000E27C3"/>
    <w:rsid w:val="000E3B4A"/>
    <w:rsid w:val="000E5C34"/>
    <w:rsid w:val="001026B5"/>
    <w:rsid w:val="00113B42"/>
    <w:rsid w:val="00155CE3"/>
    <w:rsid w:val="0016238D"/>
    <w:rsid w:val="00170EFE"/>
    <w:rsid w:val="0018328A"/>
    <w:rsid w:val="00187371"/>
    <w:rsid w:val="00187692"/>
    <w:rsid w:val="001B3258"/>
    <w:rsid w:val="001E6434"/>
    <w:rsid w:val="00202B6F"/>
    <w:rsid w:val="00215B72"/>
    <w:rsid w:val="002454B2"/>
    <w:rsid w:val="00251637"/>
    <w:rsid w:val="002634D2"/>
    <w:rsid w:val="00267223"/>
    <w:rsid w:val="002773A0"/>
    <w:rsid w:val="0029669B"/>
    <w:rsid w:val="002A0467"/>
    <w:rsid w:val="002D7546"/>
    <w:rsid w:val="002F30E3"/>
    <w:rsid w:val="00307485"/>
    <w:rsid w:val="00320FC1"/>
    <w:rsid w:val="0032628D"/>
    <w:rsid w:val="0035257A"/>
    <w:rsid w:val="00357083"/>
    <w:rsid w:val="00394C8C"/>
    <w:rsid w:val="003A2BC4"/>
    <w:rsid w:val="003A5642"/>
    <w:rsid w:val="003C40AE"/>
    <w:rsid w:val="003C6BE6"/>
    <w:rsid w:val="003E5D94"/>
    <w:rsid w:val="004353C4"/>
    <w:rsid w:val="00447D1D"/>
    <w:rsid w:val="004756B9"/>
    <w:rsid w:val="004A27EC"/>
    <w:rsid w:val="004C09F7"/>
    <w:rsid w:val="004E4B74"/>
    <w:rsid w:val="004E5F11"/>
    <w:rsid w:val="004F305D"/>
    <w:rsid w:val="004F4F2F"/>
    <w:rsid w:val="00513B4C"/>
    <w:rsid w:val="00517408"/>
    <w:rsid w:val="00535367"/>
    <w:rsid w:val="005355B3"/>
    <w:rsid w:val="00555F6F"/>
    <w:rsid w:val="0056114E"/>
    <w:rsid w:val="00573E7F"/>
    <w:rsid w:val="005A53EC"/>
    <w:rsid w:val="005D17ED"/>
    <w:rsid w:val="005D3154"/>
    <w:rsid w:val="005E1118"/>
    <w:rsid w:val="005F6853"/>
    <w:rsid w:val="006462C4"/>
    <w:rsid w:val="00647D8E"/>
    <w:rsid w:val="0065368C"/>
    <w:rsid w:val="00674E6A"/>
    <w:rsid w:val="006820FB"/>
    <w:rsid w:val="006E0944"/>
    <w:rsid w:val="0070317E"/>
    <w:rsid w:val="007217A8"/>
    <w:rsid w:val="007326C5"/>
    <w:rsid w:val="0074134C"/>
    <w:rsid w:val="00756218"/>
    <w:rsid w:val="00761A91"/>
    <w:rsid w:val="00765BB1"/>
    <w:rsid w:val="007861B3"/>
    <w:rsid w:val="007B3392"/>
    <w:rsid w:val="007C73AF"/>
    <w:rsid w:val="007D73AF"/>
    <w:rsid w:val="007F4F47"/>
    <w:rsid w:val="0081299D"/>
    <w:rsid w:val="008216B2"/>
    <w:rsid w:val="008342D9"/>
    <w:rsid w:val="008455F3"/>
    <w:rsid w:val="00862B69"/>
    <w:rsid w:val="00865AEB"/>
    <w:rsid w:val="008A3778"/>
    <w:rsid w:val="008B53D2"/>
    <w:rsid w:val="008C54AA"/>
    <w:rsid w:val="008F04F3"/>
    <w:rsid w:val="009172B3"/>
    <w:rsid w:val="00936043"/>
    <w:rsid w:val="0094525B"/>
    <w:rsid w:val="00975E6B"/>
    <w:rsid w:val="009A2457"/>
    <w:rsid w:val="009A2BBC"/>
    <w:rsid w:val="009A5AB0"/>
    <w:rsid w:val="009F5FFF"/>
    <w:rsid w:val="00A331B2"/>
    <w:rsid w:val="00A44684"/>
    <w:rsid w:val="00A735F5"/>
    <w:rsid w:val="00A7697A"/>
    <w:rsid w:val="00AA78A4"/>
    <w:rsid w:val="00AB6D12"/>
    <w:rsid w:val="00AC469A"/>
    <w:rsid w:val="00AC75C1"/>
    <w:rsid w:val="00AF1922"/>
    <w:rsid w:val="00B04492"/>
    <w:rsid w:val="00B337C7"/>
    <w:rsid w:val="00B576E1"/>
    <w:rsid w:val="00B62B5C"/>
    <w:rsid w:val="00B67154"/>
    <w:rsid w:val="00B75088"/>
    <w:rsid w:val="00B77797"/>
    <w:rsid w:val="00B91EB6"/>
    <w:rsid w:val="00BB2DB0"/>
    <w:rsid w:val="00BD0422"/>
    <w:rsid w:val="00BF088C"/>
    <w:rsid w:val="00C01A4E"/>
    <w:rsid w:val="00C01F97"/>
    <w:rsid w:val="00C66207"/>
    <w:rsid w:val="00C826FE"/>
    <w:rsid w:val="00CA73B2"/>
    <w:rsid w:val="00CB6403"/>
    <w:rsid w:val="00CC29B3"/>
    <w:rsid w:val="00D065A2"/>
    <w:rsid w:val="00D23D9D"/>
    <w:rsid w:val="00D36497"/>
    <w:rsid w:val="00D43C20"/>
    <w:rsid w:val="00D4436A"/>
    <w:rsid w:val="00D916B9"/>
    <w:rsid w:val="00D94CBC"/>
    <w:rsid w:val="00DB6497"/>
    <w:rsid w:val="00E050BA"/>
    <w:rsid w:val="00E1237E"/>
    <w:rsid w:val="00E17D7C"/>
    <w:rsid w:val="00E27423"/>
    <w:rsid w:val="00E44284"/>
    <w:rsid w:val="00E453C3"/>
    <w:rsid w:val="00E47C1F"/>
    <w:rsid w:val="00E52A4F"/>
    <w:rsid w:val="00E741AD"/>
    <w:rsid w:val="00E83082"/>
    <w:rsid w:val="00E8577E"/>
    <w:rsid w:val="00E87EF7"/>
    <w:rsid w:val="00EA1CEB"/>
    <w:rsid w:val="00EF717A"/>
    <w:rsid w:val="00F0269C"/>
    <w:rsid w:val="00F039A0"/>
    <w:rsid w:val="00F150AF"/>
    <w:rsid w:val="00F40FF3"/>
    <w:rsid w:val="00F67CA1"/>
    <w:rsid w:val="00F904CB"/>
    <w:rsid w:val="00FA6016"/>
    <w:rsid w:val="00FD122E"/>
    <w:rsid w:val="00FE515C"/>
    <w:rsid w:val="00FF25BE"/>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D7C"/>
    <w:pPr>
      <w:spacing w:after="0" w:line="240" w:lineRule="auto"/>
    </w:pPr>
  </w:style>
  <w:style w:type="character" w:styleId="Hyperlink">
    <w:name w:val="Hyperlink"/>
    <w:basedOn w:val="DefaultParagraphFont"/>
    <w:uiPriority w:val="99"/>
    <w:semiHidden/>
    <w:unhideWhenUsed/>
    <w:rsid w:val="00BF088C"/>
    <w:rPr>
      <w:color w:val="0000FF"/>
      <w:u w:val="single"/>
    </w:rPr>
  </w:style>
  <w:style w:type="character" w:styleId="FollowedHyperlink">
    <w:name w:val="FollowedHyperlink"/>
    <w:basedOn w:val="DefaultParagraphFont"/>
    <w:uiPriority w:val="99"/>
    <w:semiHidden/>
    <w:unhideWhenUsed/>
    <w:rsid w:val="00BF088C"/>
    <w:rPr>
      <w:color w:val="800080" w:themeColor="followedHyperlink"/>
      <w:u w:val="single"/>
    </w:rPr>
  </w:style>
  <w:style w:type="paragraph" w:styleId="BalloonText">
    <w:name w:val="Balloon Text"/>
    <w:basedOn w:val="Normal"/>
    <w:link w:val="BalloonTextChar"/>
    <w:uiPriority w:val="99"/>
    <w:semiHidden/>
    <w:unhideWhenUsed/>
    <w:rsid w:val="002F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E3"/>
    <w:rPr>
      <w:rFonts w:ascii="Tahoma" w:hAnsi="Tahoma" w:cs="Tahoma"/>
      <w:sz w:val="16"/>
      <w:szCs w:val="16"/>
    </w:rPr>
  </w:style>
  <w:style w:type="character" w:styleId="CommentReference">
    <w:name w:val="annotation reference"/>
    <w:basedOn w:val="DefaultParagraphFont"/>
    <w:uiPriority w:val="99"/>
    <w:semiHidden/>
    <w:unhideWhenUsed/>
    <w:rsid w:val="002F30E3"/>
    <w:rPr>
      <w:sz w:val="16"/>
      <w:szCs w:val="16"/>
    </w:rPr>
  </w:style>
  <w:style w:type="paragraph" w:styleId="CommentText">
    <w:name w:val="annotation text"/>
    <w:basedOn w:val="Normal"/>
    <w:link w:val="CommentTextChar"/>
    <w:uiPriority w:val="99"/>
    <w:semiHidden/>
    <w:unhideWhenUsed/>
    <w:rsid w:val="002F30E3"/>
    <w:pPr>
      <w:spacing w:line="240" w:lineRule="auto"/>
    </w:pPr>
    <w:rPr>
      <w:sz w:val="20"/>
      <w:szCs w:val="20"/>
    </w:rPr>
  </w:style>
  <w:style w:type="character" w:customStyle="1" w:styleId="CommentTextChar">
    <w:name w:val="Comment Text Char"/>
    <w:basedOn w:val="DefaultParagraphFont"/>
    <w:link w:val="CommentText"/>
    <w:uiPriority w:val="99"/>
    <w:semiHidden/>
    <w:rsid w:val="002F30E3"/>
    <w:rPr>
      <w:sz w:val="20"/>
      <w:szCs w:val="20"/>
    </w:rPr>
  </w:style>
  <w:style w:type="paragraph" w:styleId="CommentSubject">
    <w:name w:val="annotation subject"/>
    <w:basedOn w:val="CommentText"/>
    <w:next w:val="CommentText"/>
    <w:link w:val="CommentSubjectChar"/>
    <w:uiPriority w:val="99"/>
    <w:semiHidden/>
    <w:unhideWhenUsed/>
    <w:rsid w:val="002F30E3"/>
    <w:rPr>
      <w:b/>
      <w:bCs/>
    </w:rPr>
  </w:style>
  <w:style w:type="character" w:customStyle="1" w:styleId="CommentSubjectChar">
    <w:name w:val="Comment Subject Char"/>
    <w:basedOn w:val="CommentTextChar"/>
    <w:link w:val="CommentSubject"/>
    <w:uiPriority w:val="99"/>
    <w:semiHidden/>
    <w:rsid w:val="002F30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D7C"/>
    <w:pPr>
      <w:spacing w:after="0" w:line="240" w:lineRule="auto"/>
    </w:pPr>
  </w:style>
  <w:style w:type="character" w:styleId="Hyperlink">
    <w:name w:val="Hyperlink"/>
    <w:basedOn w:val="DefaultParagraphFont"/>
    <w:uiPriority w:val="99"/>
    <w:semiHidden/>
    <w:unhideWhenUsed/>
    <w:rsid w:val="00BF088C"/>
    <w:rPr>
      <w:color w:val="0000FF"/>
      <w:u w:val="single"/>
    </w:rPr>
  </w:style>
  <w:style w:type="character" w:styleId="FollowedHyperlink">
    <w:name w:val="FollowedHyperlink"/>
    <w:basedOn w:val="DefaultParagraphFont"/>
    <w:uiPriority w:val="99"/>
    <w:semiHidden/>
    <w:unhideWhenUsed/>
    <w:rsid w:val="00BF088C"/>
    <w:rPr>
      <w:color w:val="800080" w:themeColor="followedHyperlink"/>
      <w:u w:val="single"/>
    </w:rPr>
  </w:style>
  <w:style w:type="paragraph" w:styleId="BalloonText">
    <w:name w:val="Balloon Text"/>
    <w:basedOn w:val="Normal"/>
    <w:link w:val="BalloonTextChar"/>
    <w:uiPriority w:val="99"/>
    <w:semiHidden/>
    <w:unhideWhenUsed/>
    <w:rsid w:val="002F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E3"/>
    <w:rPr>
      <w:rFonts w:ascii="Tahoma" w:hAnsi="Tahoma" w:cs="Tahoma"/>
      <w:sz w:val="16"/>
      <w:szCs w:val="16"/>
    </w:rPr>
  </w:style>
  <w:style w:type="character" w:styleId="CommentReference">
    <w:name w:val="annotation reference"/>
    <w:basedOn w:val="DefaultParagraphFont"/>
    <w:uiPriority w:val="99"/>
    <w:semiHidden/>
    <w:unhideWhenUsed/>
    <w:rsid w:val="002F30E3"/>
    <w:rPr>
      <w:sz w:val="16"/>
      <w:szCs w:val="16"/>
    </w:rPr>
  </w:style>
  <w:style w:type="paragraph" w:styleId="CommentText">
    <w:name w:val="annotation text"/>
    <w:basedOn w:val="Normal"/>
    <w:link w:val="CommentTextChar"/>
    <w:uiPriority w:val="99"/>
    <w:semiHidden/>
    <w:unhideWhenUsed/>
    <w:rsid w:val="002F30E3"/>
    <w:pPr>
      <w:spacing w:line="240" w:lineRule="auto"/>
    </w:pPr>
    <w:rPr>
      <w:sz w:val="20"/>
      <w:szCs w:val="20"/>
    </w:rPr>
  </w:style>
  <w:style w:type="character" w:customStyle="1" w:styleId="CommentTextChar">
    <w:name w:val="Comment Text Char"/>
    <w:basedOn w:val="DefaultParagraphFont"/>
    <w:link w:val="CommentText"/>
    <w:uiPriority w:val="99"/>
    <w:semiHidden/>
    <w:rsid w:val="002F30E3"/>
    <w:rPr>
      <w:sz w:val="20"/>
      <w:szCs w:val="20"/>
    </w:rPr>
  </w:style>
  <w:style w:type="paragraph" w:styleId="CommentSubject">
    <w:name w:val="annotation subject"/>
    <w:basedOn w:val="CommentText"/>
    <w:next w:val="CommentText"/>
    <w:link w:val="CommentSubjectChar"/>
    <w:uiPriority w:val="99"/>
    <w:semiHidden/>
    <w:unhideWhenUsed/>
    <w:rsid w:val="002F30E3"/>
    <w:rPr>
      <w:b/>
      <w:bCs/>
    </w:rPr>
  </w:style>
  <w:style w:type="character" w:customStyle="1" w:styleId="CommentSubjectChar">
    <w:name w:val="Comment Subject Char"/>
    <w:basedOn w:val="CommentTextChar"/>
    <w:link w:val="CommentSubject"/>
    <w:uiPriority w:val="99"/>
    <w:semiHidden/>
    <w:rsid w:val="002F3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wyoming.gov/educators/standards/ar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Clifton</dc:creator>
  <cp:lastModifiedBy>Hunzie, Danee</cp:lastModifiedBy>
  <cp:revision>2</cp:revision>
  <dcterms:created xsi:type="dcterms:W3CDTF">2017-01-26T21:06:00Z</dcterms:created>
  <dcterms:modified xsi:type="dcterms:W3CDTF">2017-01-26T21:06:00Z</dcterms:modified>
</cp:coreProperties>
</file>